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1F" w:rsidRPr="004773AE" w:rsidRDefault="006F2A1F" w:rsidP="006F2A1F">
      <w:pPr>
        <w:widowControl w:val="0"/>
        <w:suppressAutoHyphens/>
        <w:spacing w:after="0" w:line="240" w:lineRule="auto"/>
        <w:jc w:val="center"/>
        <w:rPr>
          <w:rFonts w:ascii="Comic Sans MS" w:eastAsia="Lucida Sans Unicode" w:hAnsi="Comic Sans MS" w:cs="Times New Roman"/>
          <w:b/>
          <w:bCs/>
          <w:i/>
          <w:iCs/>
          <w:color w:val="000000"/>
          <w:sz w:val="24"/>
          <w:szCs w:val="24"/>
        </w:rPr>
      </w:pPr>
      <w:r>
        <w:rPr>
          <w:rFonts w:ascii="Comic Sans MS" w:eastAsia="Lucida Sans Unicode" w:hAnsi="Comic Sans MS" w:cs="Times New Roman"/>
          <w:b/>
          <w:bCs/>
          <w:i/>
          <w:iCs/>
          <w:color w:val="000000"/>
          <w:sz w:val="24"/>
          <w:szCs w:val="24"/>
        </w:rPr>
        <w:t xml:space="preserve">ROTINA DO TRABALHO PEDAGÓGICO </w:t>
      </w:r>
      <w:r>
        <w:rPr>
          <w:rFonts w:ascii="Comic Sans MS" w:eastAsia="Lucida Sans Unicode" w:hAnsi="Comic Sans MS" w:cs="Times New Roman"/>
          <w:b/>
          <w:bCs/>
          <w:i/>
          <w:iCs/>
          <w:color w:val="000000"/>
          <w:sz w:val="24"/>
          <w:szCs w:val="24"/>
        </w:rPr>
        <w:t>MATERNAL</w:t>
      </w:r>
      <w:r w:rsidRPr="004773AE">
        <w:rPr>
          <w:rFonts w:ascii="Comic Sans MS" w:eastAsia="Lucida Sans Unicode" w:hAnsi="Comic Sans MS" w:cs="Times New Roman"/>
          <w:b/>
          <w:bCs/>
          <w:i/>
          <w:iCs/>
          <w:color w:val="000000"/>
          <w:sz w:val="24"/>
          <w:szCs w:val="24"/>
        </w:rPr>
        <w:t xml:space="preserve"> II A</w:t>
      </w:r>
      <w:r>
        <w:rPr>
          <w:rFonts w:ascii="Comic Sans MS" w:eastAsia="Lucida Sans Unicode" w:hAnsi="Comic Sans MS" w:cs="Times New Roman"/>
          <w:b/>
          <w:bCs/>
          <w:i/>
          <w:iCs/>
          <w:color w:val="000000"/>
          <w:sz w:val="24"/>
          <w:szCs w:val="24"/>
        </w:rPr>
        <w:t xml:space="preserve"> </w:t>
      </w:r>
      <w:r w:rsidRPr="004773AE">
        <w:rPr>
          <w:rFonts w:ascii="Comic Sans MS" w:eastAsia="Lucida Sans Unicode" w:hAnsi="Comic Sans MS" w:cs="Times New Roman"/>
          <w:b/>
          <w:bCs/>
          <w:i/>
          <w:iCs/>
          <w:color w:val="000000"/>
          <w:sz w:val="24"/>
          <w:szCs w:val="24"/>
        </w:rPr>
        <w:t>–</w:t>
      </w:r>
      <w:r>
        <w:rPr>
          <w:rFonts w:ascii="Comic Sans MS" w:eastAsia="Lucida Sans Unicode" w:hAnsi="Comic Sans MS" w:cs="Times New Roman"/>
          <w:b/>
          <w:bCs/>
          <w:i/>
          <w:iCs/>
          <w:color w:val="000000"/>
          <w:sz w:val="24"/>
          <w:szCs w:val="24"/>
        </w:rPr>
        <w:t xml:space="preserve"> </w:t>
      </w:r>
      <w:r w:rsidRPr="004773AE">
        <w:rPr>
          <w:rFonts w:ascii="Comic Sans MS" w:eastAsia="Lucida Sans Unicode" w:hAnsi="Comic Sans MS" w:cs="Times New Roman"/>
          <w:b/>
          <w:bCs/>
          <w:i/>
          <w:iCs/>
          <w:color w:val="000000"/>
          <w:sz w:val="24"/>
          <w:szCs w:val="24"/>
        </w:rPr>
        <w:t>Professora substituta ELIZETE / Professora titular da sala LÍDIA</w:t>
      </w:r>
    </w:p>
    <w:p w:rsidR="006F2A1F" w:rsidRPr="004773AE" w:rsidRDefault="006F2A1F" w:rsidP="006F2A1F">
      <w:pPr>
        <w:widowControl w:val="0"/>
        <w:suppressAutoHyphens/>
        <w:spacing w:after="0" w:line="240" w:lineRule="auto"/>
        <w:jc w:val="center"/>
        <w:rPr>
          <w:rFonts w:ascii="Comic Sans MS" w:eastAsia="Lucida Sans Unicode" w:hAnsi="Comic Sans MS" w:cs="Times New Roman"/>
          <w:b/>
          <w:bCs/>
          <w:i/>
          <w:iCs/>
          <w:color w:val="000000"/>
          <w:sz w:val="24"/>
          <w:szCs w:val="24"/>
        </w:rPr>
      </w:pPr>
      <w:r w:rsidRPr="004773AE">
        <w:rPr>
          <w:rFonts w:ascii="Comic Sans MS" w:eastAsia="Lucida Sans Unicode" w:hAnsi="Comic Sans MS" w:cs="Times New Roman"/>
          <w:b/>
          <w:bCs/>
          <w:i/>
          <w:iCs/>
          <w:color w:val="000000"/>
          <w:sz w:val="24"/>
          <w:szCs w:val="24"/>
        </w:rPr>
        <w:t xml:space="preserve">&gt; Data: </w:t>
      </w:r>
      <w:r>
        <w:rPr>
          <w:rFonts w:ascii="Comic Sans MS" w:eastAsia="Lucida Sans Unicode" w:hAnsi="Comic Sans MS" w:cs="Times New Roman"/>
          <w:b/>
          <w:bCs/>
          <w:i/>
          <w:iCs/>
          <w:color w:val="FF0000"/>
          <w:sz w:val="24"/>
          <w:szCs w:val="24"/>
          <w:u w:val="single"/>
        </w:rPr>
        <w:t>11/05 a 13/05</w:t>
      </w:r>
      <w:r w:rsidRPr="004773AE">
        <w:rPr>
          <w:rFonts w:ascii="Comic Sans MS" w:eastAsia="Lucida Sans Unicode" w:hAnsi="Comic Sans MS" w:cs="Times New Roman"/>
          <w:b/>
          <w:bCs/>
          <w:i/>
          <w:iCs/>
          <w:color w:val="FF0000"/>
          <w:sz w:val="24"/>
          <w:szCs w:val="24"/>
          <w:u w:val="single"/>
        </w:rPr>
        <w:t xml:space="preserve">/2020 - </w:t>
      </w:r>
      <w:r w:rsidRPr="004773AE">
        <w:rPr>
          <w:rFonts w:ascii="Comic Sans MS" w:eastAsia="Lucida Sans Unicode" w:hAnsi="Comic Sans MS" w:cs="Times New Roman"/>
          <w:b/>
          <w:bCs/>
          <w:i/>
          <w:iCs/>
          <w:color w:val="000000"/>
          <w:sz w:val="24"/>
          <w:szCs w:val="24"/>
        </w:rPr>
        <w:t>Creche Municipal “Maria Silveira Mattos”</w:t>
      </w:r>
    </w:p>
    <w:p w:rsidR="003F70DA" w:rsidRPr="006F2A1F" w:rsidRDefault="006F2A1F" w:rsidP="003F70DA">
      <w:pPr>
        <w:widowControl w:val="0"/>
        <w:suppressAutoHyphens/>
        <w:spacing w:after="0" w:line="240" w:lineRule="auto"/>
        <w:rPr>
          <w:rFonts w:ascii="Comic Sans MS" w:eastAsia="Lucida Sans Unicode" w:hAnsi="Comic Sans MS" w:cs="Times New Roman"/>
          <w:b/>
          <w:bCs/>
          <w:i/>
          <w:iCs/>
          <w:color w:val="000000"/>
          <w:sz w:val="24"/>
          <w:szCs w:val="24"/>
        </w:rPr>
      </w:pPr>
      <w:r w:rsidRPr="004773AE">
        <w:rPr>
          <w:rFonts w:ascii="Comic Sans MS" w:eastAsia="Lucida Sans Unicode" w:hAnsi="Comic Sans MS" w:cs="Times New Roman"/>
          <w:b/>
          <w:bCs/>
          <w:i/>
          <w:iCs/>
          <w:color w:val="FF0000"/>
          <w:sz w:val="24"/>
          <w:szCs w:val="24"/>
        </w:rPr>
        <w:tab/>
      </w:r>
      <w:r w:rsidRPr="004773AE">
        <w:rPr>
          <w:rFonts w:ascii="Comic Sans MS" w:eastAsia="Lucida Sans Unicode" w:hAnsi="Comic Sans MS" w:cs="Times New Roman"/>
          <w:b/>
          <w:bCs/>
          <w:i/>
          <w:iCs/>
          <w:color w:val="FF0000"/>
          <w:sz w:val="24"/>
          <w:szCs w:val="24"/>
        </w:rPr>
        <w:tab/>
        <w:t>&gt; ATIVIDADES EM DOMICÍLIO</w:t>
      </w:r>
    </w:p>
    <w:tbl>
      <w:tblPr>
        <w:tblStyle w:val="Tabelacomgrade"/>
        <w:tblW w:w="15194" w:type="dxa"/>
        <w:tblInd w:w="250" w:type="dxa"/>
        <w:tblLayout w:type="fixed"/>
        <w:tblLook w:val="04A0" w:firstRow="1" w:lastRow="0" w:firstColumn="1" w:lastColumn="0" w:noHBand="0" w:noVBand="1"/>
      </w:tblPr>
      <w:tblGrid>
        <w:gridCol w:w="3402"/>
        <w:gridCol w:w="3061"/>
        <w:gridCol w:w="3061"/>
        <w:gridCol w:w="2835"/>
        <w:gridCol w:w="2835"/>
      </w:tblGrid>
      <w:tr w:rsidR="003F70DA" w:rsidRPr="00C72D71" w:rsidTr="006F2A1F">
        <w:trPr>
          <w:trHeight w:val="438"/>
        </w:trPr>
        <w:tc>
          <w:tcPr>
            <w:tcW w:w="340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A80484" w:rsidRDefault="003F70DA" w:rsidP="007F24A9">
            <w:pPr>
              <w:jc w:val="center"/>
              <w:rPr>
                <w:rFonts w:ascii="Comic Sans MS" w:hAnsi="Comic Sans MS"/>
                <w:b/>
                <w:sz w:val="24"/>
                <w:szCs w:val="24"/>
              </w:rPr>
            </w:pPr>
            <w:bookmarkStart w:id="0" w:name="_GoBack" w:colFirst="0" w:colLast="4"/>
            <w:r w:rsidRPr="00A80484">
              <w:rPr>
                <w:rFonts w:ascii="Comic Sans MS" w:hAnsi="Comic Sans MS"/>
                <w:b/>
                <w:sz w:val="24"/>
                <w:szCs w:val="24"/>
              </w:rPr>
              <w:t>2ª Feira</w:t>
            </w:r>
          </w:p>
        </w:tc>
        <w:tc>
          <w:tcPr>
            <w:tcW w:w="306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A80484" w:rsidRDefault="003F70DA" w:rsidP="007F24A9">
            <w:pPr>
              <w:jc w:val="center"/>
              <w:rPr>
                <w:rFonts w:ascii="Comic Sans MS" w:hAnsi="Comic Sans MS"/>
                <w:b/>
                <w:sz w:val="24"/>
                <w:szCs w:val="24"/>
              </w:rPr>
            </w:pPr>
            <w:r w:rsidRPr="00A80484">
              <w:rPr>
                <w:rFonts w:ascii="Comic Sans MS" w:hAnsi="Comic Sans MS"/>
                <w:b/>
                <w:sz w:val="24"/>
                <w:szCs w:val="24"/>
              </w:rPr>
              <w:t>3ª Feira</w:t>
            </w:r>
          </w:p>
        </w:tc>
        <w:tc>
          <w:tcPr>
            <w:tcW w:w="306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A80484" w:rsidRDefault="003F70DA" w:rsidP="007F24A9">
            <w:pPr>
              <w:jc w:val="center"/>
              <w:rPr>
                <w:rFonts w:ascii="Comic Sans MS" w:hAnsi="Comic Sans MS"/>
                <w:b/>
                <w:sz w:val="24"/>
                <w:szCs w:val="24"/>
              </w:rPr>
            </w:pPr>
            <w:r w:rsidRPr="00A80484">
              <w:rPr>
                <w:rFonts w:ascii="Comic Sans MS" w:hAnsi="Comic Sans MS"/>
                <w:b/>
                <w:sz w:val="24"/>
                <w:szCs w:val="24"/>
              </w:rPr>
              <w:t>4ª Feira</w:t>
            </w:r>
          </w:p>
        </w:tc>
        <w:tc>
          <w:tcPr>
            <w:tcW w:w="283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A80484" w:rsidRDefault="003F70DA" w:rsidP="007F24A9">
            <w:pPr>
              <w:jc w:val="center"/>
              <w:rPr>
                <w:rFonts w:ascii="Comic Sans MS" w:hAnsi="Comic Sans MS"/>
                <w:b/>
                <w:sz w:val="24"/>
                <w:szCs w:val="24"/>
              </w:rPr>
            </w:pPr>
            <w:r w:rsidRPr="00A80484">
              <w:rPr>
                <w:rFonts w:ascii="Comic Sans MS" w:hAnsi="Comic Sans MS"/>
                <w:b/>
                <w:sz w:val="24"/>
                <w:szCs w:val="24"/>
              </w:rPr>
              <w:t>5ª Feira</w:t>
            </w:r>
          </w:p>
        </w:tc>
        <w:tc>
          <w:tcPr>
            <w:tcW w:w="283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A80484" w:rsidRDefault="003F70DA" w:rsidP="007F24A9">
            <w:pPr>
              <w:jc w:val="center"/>
              <w:rPr>
                <w:rFonts w:ascii="Comic Sans MS" w:hAnsi="Comic Sans MS"/>
                <w:b/>
                <w:sz w:val="24"/>
                <w:szCs w:val="24"/>
              </w:rPr>
            </w:pPr>
            <w:r w:rsidRPr="00A80484">
              <w:rPr>
                <w:rFonts w:ascii="Comic Sans MS" w:hAnsi="Comic Sans MS"/>
                <w:b/>
                <w:sz w:val="24"/>
                <w:szCs w:val="24"/>
              </w:rPr>
              <w:t>6ª Feira</w:t>
            </w:r>
          </w:p>
        </w:tc>
      </w:tr>
      <w:bookmarkEnd w:id="0"/>
      <w:tr w:rsidR="003F70DA" w:rsidRPr="00C72D71" w:rsidTr="006F2A1F">
        <w:trPr>
          <w:trHeight w:val="1413"/>
        </w:trPr>
        <w:tc>
          <w:tcPr>
            <w:tcW w:w="3402" w:type="dxa"/>
            <w:tcBorders>
              <w:top w:val="single" w:sz="4" w:space="0" w:color="auto"/>
              <w:left w:val="single" w:sz="4" w:space="0" w:color="auto"/>
              <w:bottom w:val="single" w:sz="4" w:space="0" w:color="auto"/>
              <w:right w:val="single" w:sz="4" w:space="0" w:color="auto"/>
            </w:tcBorders>
            <w:hideMark/>
          </w:tcPr>
          <w:p w:rsidR="006F2A1F" w:rsidRPr="006F2A1F" w:rsidRDefault="006F2A1F" w:rsidP="003F70DA">
            <w:pPr>
              <w:pStyle w:val="PargrafodaLista"/>
              <w:numPr>
                <w:ilvl w:val="0"/>
                <w:numId w:val="1"/>
              </w:numPr>
              <w:ind w:left="317"/>
              <w:jc w:val="both"/>
              <w:rPr>
                <w:rFonts w:cstheme="minorHAnsi"/>
                <w:b/>
                <w:sz w:val="20"/>
                <w:szCs w:val="20"/>
                <w:u w:val="single"/>
              </w:rPr>
            </w:pPr>
            <w:r>
              <w:rPr>
                <w:rFonts w:cstheme="minorHAnsi"/>
                <w:b/>
                <w:sz w:val="20"/>
                <w:szCs w:val="20"/>
                <w:u w:val="single"/>
              </w:rPr>
              <w:t>LEITURA:</w:t>
            </w:r>
            <w:r>
              <w:rPr>
                <w:rFonts w:cstheme="minorHAnsi"/>
                <w:b/>
                <w:sz w:val="20"/>
                <w:szCs w:val="20"/>
              </w:rPr>
              <w:t xml:space="preserve"> </w:t>
            </w:r>
            <w:r w:rsidR="003F70DA" w:rsidRPr="006F2A1F">
              <w:rPr>
                <w:rFonts w:cstheme="minorHAnsi"/>
                <w:sz w:val="20"/>
                <w:szCs w:val="20"/>
              </w:rPr>
              <w:t>“</w:t>
            </w:r>
            <w:r w:rsidR="00D72FF1" w:rsidRPr="006F2A1F">
              <w:rPr>
                <w:rFonts w:cstheme="minorHAnsi"/>
                <w:sz w:val="20"/>
                <w:szCs w:val="20"/>
              </w:rPr>
              <w:t>A CESTA DE DONA MARICOTA</w:t>
            </w:r>
            <w:r w:rsidRPr="006F2A1F">
              <w:rPr>
                <w:rFonts w:cstheme="minorHAnsi"/>
                <w:sz w:val="20"/>
                <w:szCs w:val="20"/>
              </w:rPr>
              <w:t>”</w:t>
            </w:r>
          </w:p>
          <w:p w:rsidR="003F70DA" w:rsidRDefault="003F70DA" w:rsidP="006F2A1F">
            <w:pPr>
              <w:pStyle w:val="PargrafodaLista"/>
              <w:ind w:left="317"/>
              <w:jc w:val="both"/>
              <w:rPr>
                <w:rFonts w:cstheme="minorHAnsi"/>
                <w:b/>
                <w:sz w:val="20"/>
                <w:szCs w:val="20"/>
                <w:u w:val="single"/>
              </w:rPr>
            </w:pPr>
            <w:r w:rsidRPr="00E2533C">
              <w:rPr>
                <w:rFonts w:cstheme="minorHAnsi"/>
                <w:b/>
                <w:sz w:val="20"/>
                <w:szCs w:val="20"/>
              </w:rPr>
              <w:t>ABRIR PDF ENVIADO HOJE NO GRUPO</w:t>
            </w:r>
            <w:r>
              <w:rPr>
                <w:rFonts w:cstheme="minorHAnsi"/>
                <w:b/>
                <w:sz w:val="20"/>
                <w:szCs w:val="20"/>
                <w:u w:val="single"/>
              </w:rPr>
              <w:t>.</w:t>
            </w:r>
          </w:p>
          <w:p w:rsidR="003F70DA" w:rsidRPr="006F2A1F" w:rsidRDefault="003F70DA" w:rsidP="007F24A9">
            <w:pPr>
              <w:jc w:val="both"/>
              <w:rPr>
                <w:rFonts w:cstheme="minorHAnsi"/>
                <w:b/>
                <w:sz w:val="16"/>
                <w:szCs w:val="16"/>
                <w:u w:val="single"/>
              </w:rPr>
            </w:pPr>
          </w:p>
          <w:p w:rsidR="00D72FF1" w:rsidRDefault="00D72FF1" w:rsidP="00D72FF1">
            <w:pPr>
              <w:pStyle w:val="PargrafodaLista"/>
              <w:numPr>
                <w:ilvl w:val="0"/>
                <w:numId w:val="1"/>
              </w:numPr>
              <w:jc w:val="both"/>
              <w:rPr>
                <w:rFonts w:cstheme="minorHAnsi"/>
                <w:b/>
                <w:sz w:val="20"/>
                <w:szCs w:val="20"/>
                <w:u w:val="single"/>
              </w:rPr>
            </w:pPr>
            <w:r w:rsidRPr="00D72FF1">
              <w:rPr>
                <w:rFonts w:cstheme="minorHAnsi"/>
                <w:b/>
                <w:sz w:val="20"/>
                <w:szCs w:val="20"/>
                <w:u w:val="single"/>
              </w:rPr>
              <w:t>BRINCADEIRA DO FAZ DE CONTA:</w:t>
            </w:r>
            <w:r>
              <w:rPr>
                <w:rFonts w:cstheme="minorHAnsi"/>
                <w:b/>
                <w:sz w:val="20"/>
                <w:szCs w:val="20"/>
                <w:u w:val="single"/>
              </w:rPr>
              <w:t xml:space="preserve"> </w:t>
            </w:r>
          </w:p>
          <w:p w:rsidR="00D72FF1" w:rsidRPr="00D72FF1" w:rsidRDefault="00D72FF1" w:rsidP="00D72FF1">
            <w:pPr>
              <w:ind w:left="360"/>
              <w:jc w:val="both"/>
              <w:rPr>
                <w:rFonts w:cstheme="minorHAnsi"/>
                <w:sz w:val="20"/>
                <w:szCs w:val="20"/>
              </w:rPr>
            </w:pPr>
            <w:r w:rsidRPr="002A29BE">
              <w:rPr>
                <w:rFonts w:cstheme="minorHAnsi"/>
                <w:sz w:val="20"/>
                <w:szCs w:val="20"/>
                <w:u w:val="single"/>
              </w:rPr>
              <w:t>- A IDADE EM QUE SUA CRIANÇA SE ENCONTRA ESTÁ INTEIRAMENTE LIGADA AO FAZ DE CONTA</w:t>
            </w:r>
            <w:r>
              <w:rPr>
                <w:rFonts w:cstheme="minorHAnsi"/>
                <w:sz w:val="20"/>
                <w:szCs w:val="20"/>
              </w:rPr>
              <w:t>, ENTÃO A ATIVIDADE DE HOJE SE TRATA DE USAR A IMAINAÇÃO COM SEU</w:t>
            </w:r>
            <w:r w:rsidR="002A29BE">
              <w:rPr>
                <w:rFonts w:cstheme="minorHAnsi"/>
                <w:sz w:val="20"/>
                <w:szCs w:val="20"/>
              </w:rPr>
              <w:t xml:space="preserve"> </w:t>
            </w:r>
            <w:r>
              <w:rPr>
                <w:rFonts w:cstheme="minorHAnsi"/>
                <w:sz w:val="20"/>
                <w:szCs w:val="20"/>
              </w:rPr>
              <w:t xml:space="preserve">(SUA) PEQUENO(A), A PROPOSTA É QUE VOCÊ CONSTRUA COM SUA CRIANÇA FANTOCHE DE MEIAS, PARA ISSO VOCÊ VAI PRECISAR DE MEIAS QUE NÃO USE MAIS, LINHA, AGULHA, RETALHOS, BOTÕES. FAÇA UM </w:t>
            </w:r>
            <w:r w:rsidR="002A29BE">
              <w:rPr>
                <w:rFonts w:cstheme="minorHAnsi"/>
                <w:sz w:val="20"/>
                <w:szCs w:val="20"/>
              </w:rPr>
              <w:t>ROSTINHO NA MEIA COM ESSES MATERI</w:t>
            </w:r>
            <w:r>
              <w:rPr>
                <w:rFonts w:cstheme="minorHAnsi"/>
                <w:sz w:val="20"/>
                <w:szCs w:val="20"/>
              </w:rPr>
              <w:t>AIS. CASO NÃO TENHA ESSE MATERIAL PARA DECORAR AS MEIAS USE A IMAGINAÇÃO E UTILIZE O QUE TIVER DISPONÍVEL EM CASA.</w:t>
            </w:r>
            <w:r w:rsidR="002A29BE">
              <w:rPr>
                <w:rFonts w:cstheme="minorHAnsi"/>
                <w:sz w:val="20"/>
                <w:szCs w:val="20"/>
              </w:rPr>
              <w:t xml:space="preserve"> </w:t>
            </w:r>
            <w:r>
              <w:rPr>
                <w:rFonts w:cstheme="minorHAnsi"/>
                <w:sz w:val="20"/>
                <w:szCs w:val="20"/>
              </w:rPr>
              <w:t xml:space="preserve">DEPOIS PASSE PARA A PARTE DO FAZ DE CONTA, INVENTE UM PERSONAGEM, UMA HISTÓRIA, MUDE SUA VOZ E ESTIMULE A IMAGINAÇÃO DE SUA CRIANÇA. </w:t>
            </w:r>
          </w:p>
          <w:p w:rsidR="004B0B52" w:rsidRPr="004B0B52" w:rsidRDefault="002A29BE" w:rsidP="002A29BE">
            <w:pPr>
              <w:ind w:left="317"/>
              <w:jc w:val="center"/>
              <w:rPr>
                <w:rFonts w:cstheme="minorHAnsi"/>
                <w:sz w:val="20"/>
                <w:szCs w:val="20"/>
              </w:rPr>
            </w:pPr>
            <w:r>
              <w:rPr>
                <w:noProof/>
                <w:lang w:eastAsia="pt-BR"/>
              </w:rPr>
              <w:drawing>
                <wp:inline distT="0" distB="0" distL="0" distR="0" wp14:anchorId="3C47AA11" wp14:editId="24542731">
                  <wp:extent cx="1210945" cy="1068779"/>
                  <wp:effectExtent l="0" t="0" r="8255" b="0"/>
                  <wp:docPr id="2" name="Imagem 2" descr="Colégio Passionista São Paulo da Cruz - F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égio Passionista São Paulo da Cruz - Fot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216760" cy="1073911"/>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426B18" w:rsidRPr="006F2A1F" w:rsidRDefault="00426B18" w:rsidP="00426B18">
            <w:pPr>
              <w:pStyle w:val="Ttulo1"/>
              <w:numPr>
                <w:ilvl w:val="0"/>
                <w:numId w:val="1"/>
              </w:numPr>
              <w:shd w:val="clear" w:color="auto" w:fill="F9F9F9"/>
              <w:spacing w:before="0" w:beforeAutospacing="0" w:after="0" w:afterAutospacing="0"/>
              <w:jc w:val="both"/>
              <w:outlineLvl w:val="0"/>
              <w:rPr>
                <w:rFonts w:asciiTheme="minorHAnsi" w:hAnsiTheme="minorHAnsi" w:cstheme="minorHAnsi"/>
                <w:b w:val="0"/>
                <w:bCs w:val="0"/>
                <w:sz w:val="21"/>
                <w:szCs w:val="21"/>
              </w:rPr>
            </w:pPr>
            <w:r w:rsidRPr="006F2A1F">
              <w:rPr>
                <w:rFonts w:asciiTheme="minorHAnsi" w:hAnsiTheme="minorHAnsi" w:cstheme="minorHAnsi"/>
                <w:sz w:val="21"/>
                <w:szCs w:val="21"/>
                <w:u w:val="single"/>
              </w:rPr>
              <w:t>VÍDEO:</w:t>
            </w:r>
            <w:r w:rsidR="006F2A1F" w:rsidRPr="006F2A1F">
              <w:rPr>
                <w:rFonts w:cstheme="minorHAnsi"/>
                <w:sz w:val="21"/>
                <w:szCs w:val="21"/>
              </w:rPr>
              <w:t xml:space="preserve"> </w:t>
            </w:r>
            <w:r w:rsidRPr="006F2A1F">
              <w:rPr>
                <w:rFonts w:asciiTheme="minorHAnsi" w:hAnsiTheme="minorHAnsi" w:cstheme="minorHAnsi"/>
                <w:b w:val="0"/>
                <w:bCs w:val="0"/>
                <w:sz w:val="21"/>
                <w:szCs w:val="21"/>
              </w:rPr>
              <w:t>PARA CIMA E PARA BAIXO (ANIMAÇÃO INFANTIL)</w:t>
            </w:r>
          </w:p>
          <w:p w:rsidR="00426B18" w:rsidRPr="006F2A1F" w:rsidRDefault="00E13558" w:rsidP="00426B18">
            <w:pPr>
              <w:jc w:val="both"/>
              <w:rPr>
                <w:rFonts w:cstheme="minorHAnsi"/>
                <w:sz w:val="21"/>
                <w:szCs w:val="21"/>
              </w:rPr>
            </w:pPr>
            <w:hyperlink r:id="rId6" w:history="1">
              <w:r w:rsidR="00426B18" w:rsidRPr="006F2A1F">
                <w:rPr>
                  <w:rStyle w:val="Hyperlink"/>
                  <w:rFonts w:cstheme="minorHAnsi"/>
                  <w:sz w:val="21"/>
                  <w:szCs w:val="21"/>
                </w:rPr>
                <w:t>https://youtu.be/cv3EO9zCQ5U</w:t>
              </w:r>
            </w:hyperlink>
            <w:r w:rsidR="00426B18" w:rsidRPr="006F2A1F">
              <w:rPr>
                <w:rFonts w:cstheme="minorHAnsi"/>
                <w:sz w:val="21"/>
                <w:szCs w:val="21"/>
              </w:rPr>
              <w:t xml:space="preserve"> </w:t>
            </w:r>
          </w:p>
          <w:p w:rsidR="003F70DA" w:rsidRPr="006F2A1F" w:rsidRDefault="003F70DA" w:rsidP="007F24A9">
            <w:pPr>
              <w:jc w:val="both"/>
              <w:rPr>
                <w:rFonts w:cstheme="minorHAnsi"/>
                <w:b/>
                <w:sz w:val="21"/>
                <w:szCs w:val="21"/>
                <w:u w:val="single"/>
              </w:rPr>
            </w:pPr>
          </w:p>
          <w:p w:rsidR="0007131D" w:rsidRPr="006F2A1F" w:rsidRDefault="00F80D27" w:rsidP="00F80D27">
            <w:pPr>
              <w:pStyle w:val="PargrafodaLista"/>
              <w:numPr>
                <w:ilvl w:val="0"/>
                <w:numId w:val="1"/>
              </w:numPr>
              <w:jc w:val="both"/>
              <w:rPr>
                <w:rFonts w:cstheme="minorHAnsi"/>
                <w:b/>
                <w:sz w:val="21"/>
                <w:szCs w:val="21"/>
                <w:u w:val="single"/>
              </w:rPr>
            </w:pPr>
            <w:r w:rsidRPr="006F2A1F">
              <w:rPr>
                <w:rFonts w:cstheme="minorHAnsi"/>
                <w:b/>
                <w:sz w:val="21"/>
                <w:szCs w:val="21"/>
                <w:u w:val="single"/>
              </w:rPr>
              <w:t>ATIVIDADE DE COORDENAÇÃO MOTORA GLOBAL:</w:t>
            </w:r>
          </w:p>
          <w:p w:rsidR="00F80D27" w:rsidRPr="006F2A1F" w:rsidRDefault="00F80D27" w:rsidP="00F80D27">
            <w:pPr>
              <w:ind w:left="360"/>
              <w:jc w:val="both"/>
              <w:rPr>
                <w:rFonts w:cstheme="minorHAnsi"/>
                <w:sz w:val="21"/>
                <w:szCs w:val="21"/>
              </w:rPr>
            </w:pPr>
            <w:r w:rsidRPr="006F2A1F">
              <w:rPr>
                <w:rFonts w:cstheme="minorHAnsi"/>
                <w:sz w:val="21"/>
                <w:szCs w:val="21"/>
              </w:rPr>
              <w:t>- HOJE A PROPOSTA É MONTAR, EM CASA, UMA ATIVIDADE DE CIRCUITO, OU SEJA, É UM CAMINHO A SER PERCORRIDO POR SUA CRIANÇA COM ALGUNS OBSTÁCULOS. A SUGESTÃO É QUE VOCÊ UTILIZE MATERIAS QUE TENHA EM CASA, COMO ALMOFADAS, CADEIRAS, BARBANTE, OS PRÓPRIOS BRINQUEDOS DE SUA CRIANÇA, ETC. MONTE UM CAMINHO ONDE ELA TENHA QUE CAMINHAR CONTORNANDO ALGUNS OBETOS, DEPOIS PULANDO-OS, PASSANDO POR BAIXO OU POR CIMA.</w:t>
            </w:r>
          </w:p>
          <w:p w:rsidR="00F80D27" w:rsidRPr="00F80D27" w:rsidRDefault="00F80D27" w:rsidP="00F80D27">
            <w:pPr>
              <w:ind w:left="360"/>
              <w:jc w:val="both"/>
              <w:rPr>
                <w:rFonts w:cstheme="minorHAnsi"/>
                <w:sz w:val="20"/>
                <w:szCs w:val="20"/>
              </w:rPr>
            </w:pPr>
            <w:r>
              <w:rPr>
                <w:noProof/>
                <w:lang w:eastAsia="pt-BR"/>
              </w:rPr>
              <w:drawing>
                <wp:inline distT="0" distB="0" distL="0" distR="0" wp14:anchorId="4B70548C" wp14:editId="2F685F38">
                  <wp:extent cx="1436914" cy="1115695"/>
                  <wp:effectExtent l="0" t="0" r="0" b="8255"/>
                  <wp:docPr id="5" name="Imagem 5" descr="Circuito de atividades para crianças de todas as ida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uito de atividades para crianças de todas as idade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8824" cy="1124942"/>
                          </a:xfrm>
                          <a:prstGeom prst="rect">
                            <a:avLst/>
                          </a:prstGeom>
                          <a:noFill/>
                          <a:ln>
                            <a:noFill/>
                          </a:ln>
                        </pic:spPr>
                      </pic:pic>
                    </a:graphicData>
                  </a:graphic>
                </wp:inline>
              </w:drawing>
            </w:r>
          </w:p>
          <w:p w:rsidR="0080630F" w:rsidRPr="000A020A" w:rsidRDefault="0080630F" w:rsidP="00F80D27">
            <w:pPr>
              <w:ind w:left="295"/>
            </w:pPr>
          </w:p>
        </w:tc>
        <w:tc>
          <w:tcPr>
            <w:tcW w:w="3061" w:type="dxa"/>
            <w:tcBorders>
              <w:top w:val="single" w:sz="4" w:space="0" w:color="auto"/>
              <w:left w:val="single" w:sz="4" w:space="0" w:color="auto"/>
              <w:bottom w:val="single" w:sz="4" w:space="0" w:color="auto"/>
              <w:right w:val="single" w:sz="4" w:space="0" w:color="auto"/>
            </w:tcBorders>
          </w:tcPr>
          <w:p w:rsidR="006F2A1F" w:rsidRPr="006F2A1F" w:rsidRDefault="006F2A1F" w:rsidP="00426B18">
            <w:pPr>
              <w:pStyle w:val="PargrafodaLista"/>
              <w:numPr>
                <w:ilvl w:val="0"/>
                <w:numId w:val="1"/>
              </w:numPr>
              <w:ind w:left="317"/>
              <w:jc w:val="both"/>
              <w:rPr>
                <w:rFonts w:cstheme="minorHAnsi"/>
                <w:b/>
                <w:u w:val="single"/>
              </w:rPr>
            </w:pPr>
            <w:r>
              <w:rPr>
                <w:rFonts w:cstheme="minorHAnsi"/>
                <w:b/>
                <w:u w:val="single"/>
              </w:rPr>
              <w:t>LEITURA</w:t>
            </w:r>
            <w:r w:rsidRPr="006F2A1F">
              <w:rPr>
                <w:rFonts w:cstheme="minorHAnsi"/>
                <w:b/>
              </w:rPr>
              <w:t xml:space="preserve">: </w:t>
            </w:r>
            <w:r w:rsidR="00426B18" w:rsidRPr="006F2A1F">
              <w:rPr>
                <w:rFonts w:cstheme="minorHAnsi"/>
                <w:b/>
              </w:rPr>
              <w:t>“</w:t>
            </w:r>
            <w:r w:rsidR="00426B18" w:rsidRPr="006F2A1F">
              <w:rPr>
                <w:rFonts w:cstheme="minorHAnsi"/>
              </w:rPr>
              <w:t>A</w:t>
            </w:r>
            <w:r>
              <w:rPr>
                <w:rFonts w:cstheme="minorHAnsi"/>
              </w:rPr>
              <w:t xml:space="preserve"> CENTOPÉIA E SEUS SAPATINHOS</w:t>
            </w:r>
          </w:p>
          <w:p w:rsidR="00426B18" w:rsidRPr="006F2A1F" w:rsidRDefault="00426B18" w:rsidP="006F2A1F">
            <w:pPr>
              <w:pStyle w:val="PargrafodaLista"/>
              <w:ind w:left="317"/>
              <w:jc w:val="both"/>
              <w:rPr>
                <w:rFonts w:cstheme="minorHAnsi"/>
                <w:b/>
                <w:u w:val="single"/>
              </w:rPr>
            </w:pPr>
            <w:r w:rsidRPr="006F2A1F">
              <w:rPr>
                <w:rFonts w:cstheme="minorHAnsi"/>
                <w:b/>
              </w:rPr>
              <w:t>ABRIR PDF ENVIADO HOJE NO GRUPO</w:t>
            </w:r>
            <w:r w:rsidRPr="006F2A1F">
              <w:rPr>
                <w:rFonts w:cstheme="minorHAnsi"/>
                <w:b/>
                <w:u w:val="single"/>
              </w:rPr>
              <w:t>.</w:t>
            </w:r>
          </w:p>
          <w:p w:rsidR="00426B18" w:rsidRPr="006F2A1F" w:rsidRDefault="00426B18" w:rsidP="00426B18">
            <w:pPr>
              <w:jc w:val="both"/>
              <w:rPr>
                <w:rFonts w:cstheme="minorHAnsi"/>
              </w:rPr>
            </w:pPr>
          </w:p>
          <w:p w:rsidR="00426B18" w:rsidRPr="006F2A1F" w:rsidRDefault="00426B18" w:rsidP="00426B18">
            <w:pPr>
              <w:pStyle w:val="PargrafodaLista"/>
              <w:numPr>
                <w:ilvl w:val="0"/>
                <w:numId w:val="9"/>
              </w:numPr>
              <w:jc w:val="both"/>
              <w:rPr>
                <w:b/>
                <w:u w:val="single"/>
              </w:rPr>
            </w:pPr>
            <w:r w:rsidRPr="006F2A1F">
              <w:rPr>
                <w:b/>
                <w:u w:val="single"/>
              </w:rPr>
              <w:t xml:space="preserve">BRINCADEIRA PALAVRAS SEM SOM </w:t>
            </w:r>
          </w:p>
          <w:p w:rsidR="00426B18" w:rsidRPr="00426B18" w:rsidRDefault="00426B18" w:rsidP="0079717A">
            <w:pPr>
              <w:ind w:left="317"/>
              <w:jc w:val="both"/>
              <w:rPr>
                <w:rFonts w:cstheme="minorHAnsi"/>
                <w:sz w:val="20"/>
                <w:szCs w:val="20"/>
              </w:rPr>
            </w:pPr>
            <w:r w:rsidRPr="006F2A1F">
              <w:t>- A ÚNICA RECOMENDAÇÃO AQUI É ESCOLHER PALAVRAS SIMPLES. VOCÊ ESCOLHE UMA PALAVRA E FALA SEM SOM, SÓ GESTICULANDO, COMO, POR EXEMPLO, BOLA, MACARRÃO, FLOR. PEÇA PARA AS CRIANÇAS ADIVINHAREM O QUE VOCÊ ESTÁ FALANDO E, TAMBÉM, DEIXE QUE ELAS FALEM – OU MELHOR, SÓ MEXAM OS LÁBIOS – PARA VOCÊ ADIVINHAR AS PALAVRAS QUE ELAS ESCOLHERAM. DIVERTIDO E MUITO BOM PARA A DICÇÃO.</w:t>
            </w:r>
          </w:p>
        </w:tc>
        <w:tc>
          <w:tcPr>
            <w:tcW w:w="2835" w:type="dxa"/>
            <w:tcBorders>
              <w:top w:val="single" w:sz="4" w:space="0" w:color="auto"/>
              <w:left w:val="single" w:sz="4" w:space="0" w:color="auto"/>
              <w:bottom w:val="single" w:sz="4" w:space="0" w:color="auto"/>
              <w:right w:val="single" w:sz="4" w:space="0" w:color="auto"/>
              <w:tl2br w:val="single" w:sz="4" w:space="0" w:color="auto"/>
            </w:tcBorders>
          </w:tcPr>
          <w:p w:rsidR="0080630F" w:rsidRDefault="0080630F" w:rsidP="0080630F">
            <w:pPr>
              <w:ind w:left="317"/>
              <w:jc w:val="center"/>
              <w:rPr>
                <w:rFonts w:cstheme="minorHAnsi"/>
                <w:sz w:val="20"/>
                <w:szCs w:val="20"/>
              </w:rPr>
            </w:pPr>
          </w:p>
          <w:p w:rsidR="00426B18" w:rsidRDefault="00426B18" w:rsidP="0080630F">
            <w:pPr>
              <w:ind w:left="317"/>
              <w:jc w:val="center"/>
              <w:rPr>
                <w:rFonts w:cstheme="minorHAnsi"/>
                <w:sz w:val="20"/>
                <w:szCs w:val="20"/>
              </w:rPr>
            </w:pPr>
          </w:p>
          <w:p w:rsidR="00426B18" w:rsidRDefault="00426B18" w:rsidP="0080630F">
            <w:pPr>
              <w:ind w:left="317"/>
              <w:jc w:val="center"/>
              <w:rPr>
                <w:rFonts w:cstheme="minorHAnsi"/>
                <w:sz w:val="20"/>
                <w:szCs w:val="20"/>
              </w:rPr>
            </w:pPr>
          </w:p>
          <w:p w:rsidR="00426B18" w:rsidRDefault="00426B18" w:rsidP="0080630F">
            <w:pPr>
              <w:ind w:left="317"/>
              <w:jc w:val="center"/>
              <w:rPr>
                <w:rFonts w:cstheme="minorHAnsi"/>
                <w:sz w:val="20"/>
                <w:szCs w:val="20"/>
              </w:rPr>
            </w:pPr>
          </w:p>
          <w:p w:rsidR="00426B18" w:rsidRDefault="00426B18" w:rsidP="0080630F">
            <w:pPr>
              <w:ind w:left="317"/>
              <w:jc w:val="center"/>
              <w:rPr>
                <w:rFonts w:cstheme="minorHAnsi"/>
                <w:sz w:val="20"/>
                <w:szCs w:val="20"/>
              </w:rPr>
            </w:pPr>
          </w:p>
          <w:p w:rsidR="006F2A1F" w:rsidRDefault="006F2A1F" w:rsidP="0080630F">
            <w:pPr>
              <w:ind w:left="317"/>
              <w:jc w:val="center"/>
              <w:rPr>
                <w:rFonts w:cstheme="minorHAnsi"/>
                <w:sz w:val="20"/>
                <w:szCs w:val="20"/>
              </w:rPr>
            </w:pPr>
          </w:p>
          <w:p w:rsidR="006F2A1F" w:rsidRDefault="006F2A1F" w:rsidP="0080630F">
            <w:pPr>
              <w:ind w:left="317"/>
              <w:jc w:val="center"/>
              <w:rPr>
                <w:rFonts w:cstheme="minorHAnsi"/>
                <w:sz w:val="20"/>
                <w:szCs w:val="20"/>
              </w:rPr>
            </w:pPr>
          </w:p>
          <w:p w:rsidR="006F2A1F" w:rsidRDefault="006F2A1F" w:rsidP="0080630F">
            <w:pPr>
              <w:ind w:left="317"/>
              <w:jc w:val="center"/>
              <w:rPr>
                <w:rFonts w:cstheme="minorHAnsi"/>
                <w:sz w:val="20"/>
                <w:szCs w:val="20"/>
              </w:rPr>
            </w:pPr>
          </w:p>
          <w:p w:rsidR="006F2A1F" w:rsidRDefault="006F2A1F" w:rsidP="0080630F">
            <w:pPr>
              <w:ind w:left="317"/>
              <w:jc w:val="center"/>
              <w:rPr>
                <w:rFonts w:cstheme="minorHAnsi"/>
                <w:sz w:val="20"/>
                <w:szCs w:val="20"/>
              </w:rPr>
            </w:pPr>
          </w:p>
          <w:p w:rsidR="00426B18" w:rsidRPr="00426B18" w:rsidRDefault="00426B18" w:rsidP="002A3F57">
            <w:pPr>
              <w:pStyle w:val="PargrafodaLista"/>
              <w:numPr>
                <w:ilvl w:val="0"/>
                <w:numId w:val="9"/>
              </w:numPr>
              <w:jc w:val="both"/>
              <w:rPr>
                <w:rFonts w:cstheme="minorHAnsi"/>
                <w:sz w:val="20"/>
                <w:szCs w:val="20"/>
              </w:rPr>
            </w:pPr>
            <w:r w:rsidRPr="00426B18">
              <w:rPr>
                <w:rFonts w:cstheme="minorHAnsi"/>
                <w:b/>
                <w:color w:val="FF0000"/>
                <w:sz w:val="20"/>
                <w:szCs w:val="20"/>
              </w:rPr>
              <w:t xml:space="preserve">OBSERVAÇÃO: SEGUINDO ORIENTAÇÕES DA SECRETARIA MUNICIPAL DE EDUCAÇÃO </w:t>
            </w:r>
            <w:r w:rsidR="006F2A1F">
              <w:rPr>
                <w:rFonts w:cstheme="minorHAnsi"/>
                <w:b/>
                <w:color w:val="FF0000"/>
                <w:sz w:val="20"/>
                <w:szCs w:val="20"/>
              </w:rPr>
              <w:t>ENVIAREMOS ATIVIDADES 3 VEZES POR</w:t>
            </w:r>
            <w:r w:rsidRPr="00426B18">
              <w:rPr>
                <w:rFonts w:cstheme="minorHAnsi"/>
                <w:b/>
                <w:color w:val="FF0000"/>
                <w:sz w:val="20"/>
                <w:szCs w:val="20"/>
              </w:rPr>
              <w:t xml:space="preserve"> SEMANA.</w:t>
            </w:r>
          </w:p>
        </w:tc>
        <w:tc>
          <w:tcPr>
            <w:tcW w:w="2835"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6F0759" w:rsidRDefault="006F0759" w:rsidP="006F0759">
            <w:pPr>
              <w:pStyle w:val="PargrafodaLista"/>
              <w:spacing w:before="240"/>
              <w:ind w:left="318"/>
              <w:jc w:val="both"/>
              <w:rPr>
                <w:rFonts w:cstheme="minorHAnsi"/>
                <w:b/>
                <w:sz w:val="20"/>
                <w:szCs w:val="20"/>
                <w:u w:val="single"/>
              </w:rPr>
            </w:pPr>
          </w:p>
          <w:p w:rsidR="00426B18" w:rsidRDefault="00426B18" w:rsidP="006F0759">
            <w:pPr>
              <w:pStyle w:val="PargrafodaLista"/>
              <w:spacing w:before="240"/>
              <w:ind w:left="318"/>
              <w:jc w:val="both"/>
              <w:rPr>
                <w:rFonts w:cstheme="minorHAnsi"/>
                <w:b/>
                <w:sz w:val="20"/>
                <w:szCs w:val="20"/>
                <w:u w:val="single"/>
              </w:rPr>
            </w:pPr>
          </w:p>
          <w:p w:rsidR="00426B18" w:rsidRDefault="00426B18" w:rsidP="006F0759">
            <w:pPr>
              <w:pStyle w:val="PargrafodaLista"/>
              <w:spacing w:before="240"/>
              <w:ind w:left="318"/>
              <w:jc w:val="both"/>
              <w:rPr>
                <w:rFonts w:cstheme="minorHAnsi"/>
                <w:b/>
                <w:sz w:val="20"/>
                <w:szCs w:val="20"/>
                <w:u w:val="single"/>
              </w:rPr>
            </w:pPr>
          </w:p>
          <w:p w:rsidR="00426B18" w:rsidRDefault="00426B18" w:rsidP="006F0759">
            <w:pPr>
              <w:pStyle w:val="PargrafodaLista"/>
              <w:spacing w:before="240"/>
              <w:ind w:left="318"/>
              <w:jc w:val="both"/>
              <w:rPr>
                <w:rFonts w:cstheme="minorHAnsi"/>
                <w:b/>
                <w:sz w:val="20"/>
                <w:szCs w:val="20"/>
                <w:u w:val="single"/>
              </w:rPr>
            </w:pPr>
          </w:p>
          <w:p w:rsidR="006F2A1F" w:rsidRDefault="006F2A1F" w:rsidP="006F0759">
            <w:pPr>
              <w:pStyle w:val="PargrafodaLista"/>
              <w:spacing w:before="240"/>
              <w:ind w:left="318"/>
              <w:jc w:val="both"/>
              <w:rPr>
                <w:rFonts w:cstheme="minorHAnsi"/>
                <w:b/>
                <w:sz w:val="20"/>
                <w:szCs w:val="20"/>
                <w:u w:val="single"/>
              </w:rPr>
            </w:pPr>
          </w:p>
          <w:p w:rsidR="006F2A1F" w:rsidRDefault="006F2A1F" w:rsidP="006F0759">
            <w:pPr>
              <w:pStyle w:val="PargrafodaLista"/>
              <w:spacing w:before="240"/>
              <w:ind w:left="318"/>
              <w:jc w:val="both"/>
              <w:rPr>
                <w:rFonts w:cstheme="minorHAnsi"/>
                <w:b/>
                <w:sz w:val="20"/>
                <w:szCs w:val="20"/>
                <w:u w:val="single"/>
              </w:rPr>
            </w:pPr>
          </w:p>
          <w:p w:rsidR="006F2A1F" w:rsidRDefault="006F2A1F" w:rsidP="006F0759">
            <w:pPr>
              <w:pStyle w:val="PargrafodaLista"/>
              <w:spacing w:before="240"/>
              <w:ind w:left="318"/>
              <w:jc w:val="both"/>
              <w:rPr>
                <w:rFonts w:cstheme="minorHAnsi"/>
                <w:b/>
                <w:sz w:val="20"/>
                <w:szCs w:val="20"/>
                <w:u w:val="single"/>
              </w:rPr>
            </w:pPr>
          </w:p>
          <w:p w:rsidR="006F2A1F" w:rsidRDefault="006F2A1F" w:rsidP="006F0759">
            <w:pPr>
              <w:pStyle w:val="PargrafodaLista"/>
              <w:spacing w:before="240"/>
              <w:ind w:left="318"/>
              <w:jc w:val="both"/>
              <w:rPr>
                <w:rFonts w:cstheme="minorHAnsi"/>
                <w:b/>
                <w:sz w:val="20"/>
                <w:szCs w:val="20"/>
                <w:u w:val="single"/>
              </w:rPr>
            </w:pPr>
          </w:p>
          <w:p w:rsidR="00426B18" w:rsidRDefault="00426B18" w:rsidP="006F0759">
            <w:pPr>
              <w:pStyle w:val="PargrafodaLista"/>
              <w:spacing w:before="240"/>
              <w:ind w:left="318"/>
              <w:jc w:val="both"/>
              <w:rPr>
                <w:rFonts w:cstheme="minorHAnsi"/>
                <w:b/>
                <w:sz w:val="20"/>
                <w:szCs w:val="20"/>
                <w:u w:val="single"/>
              </w:rPr>
            </w:pPr>
          </w:p>
          <w:p w:rsidR="00426B18" w:rsidRPr="00426B18" w:rsidRDefault="00426B18" w:rsidP="002A3F57">
            <w:pPr>
              <w:pStyle w:val="PargrafodaLista"/>
              <w:numPr>
                <w:ilvl w:val="0"/>
                <w:numId w:val="9"/>
              </w:numPr>
              <w:spacing w:before="240"/>
              <w:jc w:val="both"/>
              <w:rPr>
                <w:rFonts w:cstheme="minorHAnsi"/>
                <w:b/>
                <w:sz w:val="20"/>
                <w:szCs w:val="20"/>
                <w:u w:val="single"/>
              </w:rPr>
            </w:pPr>
            <w:r w:rsidRPr="00426B18">
              <w:rPr>
                <w:rFonts w:cstheme="minorHAnsi"/>
                <w:b/>
                <w:color w:val="FF0000"/>
                <w:sz w:val="20"/>
                <w:szCs w:val="20"/>
              </w:rPr>
              <w:t xml:space="preserve">OBSERVAÇÃO: SEGUINDO ORIENTAÇÕES DA SECRETARIA MUNICIPAL DE EDUCAÇÃO </w:t>
            </w:r>
            <w:r w:rsidR="006F2A1F">
              <w:rPr>
                <w:rFonts w:cstheme="minorHAnsi"/>
                <w:b/>
                <w:color w:val="FF0000"/>
                <w:sz w:val="20"/>
                <w:szCs w:val="20"/>
              </w:rPr>
              <w:t>ENVIAREMOS ATIVIDADES 3 VEZES POR</w:t>
            </w:r>
            <w:r w:rsidRPr="00426B18">
              <w:rPr>
                <w:rFonts w:cstheme="minorHAnsi"/>
                <w:b/>
                <w:color w:val="FF0000"/>
                <w:sz w:val="20"/>
                <w:szCs w:val="20"/>
              </w:rPr>
              <w:t xml:space="preserve"> SEMANA.</w:t>
            </w:r>
          </w:p>
        </w:tc>
      </w:tr>
    </w:tbl>
    <w:p w:rsidR="00823958" w:rsidRPr="006F2A1F" w:rsidRDefault="00823958">
      <w:pPr>
        <w:rPr>
          <w:sz w:val="2"/>
          <w:szCs w:val="2"/>
        </w:rPr>
      </w:pPr>
    </w:p>
    <w:sectPr w:rsidR="00823958" w:rsidRPr="006F2A1F" w:rsidSect="00E2533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pt;height:11.2pt" o:bullet="t">
        <v:imagedata r:id="rId1" o:title="clip_image001"/>
      </v:shape>
    </w:pict>
  </w:numPicBullet>
  <w:abstractNum w:abstractNumId="0">
    <w:nsid w:val="02774212"/>
    <w:multiLevelType w:val="hybridMultilevel"/>
    <w:tmpl w:val="68A29B60"/>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FE5FAD"/>
    <w:multiLevelType w:val="hybridMultilevel"/>
    <w:tmpl w:val="5C7EE7EA"/>
    <w:lvl w:ilvl="0" w:tplc="04160007">
      <w:start w:val="1"/>
      <w:numFmt w:val="bullet"/>
      <w:lvlText w:val=""/>
      <w:lvlPicBulletId w:val="0"/>
      <w:lvlJc w:val="left"/>
      <w:pPr>
        <w:ind w:left="1037" w:hanging="360"/>
      </w:pPr>
      <w:rPr>
        <w:rFonts w:ascii="Symbol" w:hAnsi="Symbol"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abstractNum w:abstractNumId="2">
    <w:nsid w:val="0D192C79"/>
    <w:multiLevelType w:val="hybridMultilevel"/>
    <w:tmpl w:val="98DCD5D2"/>
    <w:lvl w:ilvl="0" w:tplc="04160007">
      <w:start w:val="1"/>
      <w:numFmt w:val="bullet"/>
      <w:lvlText w:val=""/>
      <w:lvlPicBulletId w:val="0"/>
      <w:lvlJc w:val="left"/>
      <w:pPr>
        <w:ind w:left="677" w:hanging="360"/>
      </w:pPr>
      <w:rPr>
        <w:rFonts w:ascii="Symbol" w:hAnsi="Symbol" w:hint="default"/>
      </w:rPr>
    </w:lvl>
    <w:lvl w:ilvl="1" w:tplc="04160003" w:tentative="1">
      <w:start w:val="1"/>
      <w:numFmt w:val="bullet"/>
      <w:lvlText w:val="o"/>
      <w:lvlJc w:val="left"/>
      <w:pPr>
        <w:ind w:left="1397" w:hanging="360"/>
      </w:pPr>
      <w:rPr>
        <w:rFonts w:ascii="Courier New" w:hAnsi="Courier New" w:cs="Courier New" w:hint="default"/>
      </w:rPr>
    </w:lvl>
    <w:lvl w:ilvl="2" w:tplc="04160005" w:tentative="1">
      <w:start w:val="1"/>
      <w:numFmt w:val="bullet"/>
      <w:lvlText w:val=""/>
      <w:lvlJc w:val="left"/>
      <w:pPr>
        <w:ind w:left="2117" w:hanging="360"/>
      </w:pPr>
      <w:rPr>
        <w:rFonts w:ascii="Wingdings" w:hAnsi="Wingdings" w:hint="default"/>
      </w:rPr>
    </w:lvl>
    <w:lvl w:ilvl="3" w:tplc="04160001" w:tentative="1">
      <w:start w:val="1"/>
      <w:numFmt w:val="bullet"/>
      <w:lvlText w:val=""/>
      <w:lvlJc w:val="left"/>
      <w:pPr>
        <w:ind w:left="2837" w:hanging="360"/>
      </w:pPr>
      <w:rPr>
        <w:rFonts w:ascii="Symbol" w:hAnsi="Symbol" w:hint="default"/>
      </w:rPr>
    </w:lvl>
    <w:lvl w:ilvl="4" w:tplc="04160003" w:tentative="1">
      <w:start w:val="1"/>
      <w:numFmt w:val="bullet"/>
      <w:lvlText w:val="o"/>
      <w:lvlJc w:val="left"/>
      <w:pPr>
        <w:ind w:left="3557" w:hanging="360"/>
      </w:pPr>
      <w:rPr>
        <w:rFonts w:ascii="Courier New" w:hAnsi="Courier New" w:cs="Courier New" w:hint="default"/>
      </w:rPr>
    </w:lvl>
    <w:lvl w:ilvl="5" w:tplc="04160005" w:tentative="1">
      <w:start w:val="1"/>
      <w:numFmt w:val="bullet"/>
      <w:lvlText w:val=""/>
      <w:lvlJc w:val="left"/>
      <w:pPr>
        <w:ind w:left="4277" w:hanging="360"/>
      </w:pPr>
      <w:rPr>
        <w:rFonts w:ascii="Wingdings" w:hAnsi="Wingdings" w:hint="default"/>
      </w:rPr>
    </w:lvl>
    <w:lvl w:ilvl="6" w:tplc="04160001" w:tentative="1">
      <w:start w:val="1"/>
      <w:numFmt w:val="bullet"/>
      <w:lvlText w:val=""/>
      <w:lvlJc w:val="left"/>
      <w:pPr>
        <w:ind w:left="4997" w:hanging="360"/>
      </w:pPr>
      <w:rPr>
        <w:rFonts w:ascii="Symbol" w:hAnsi="Symbol" w:hint="default"/>
      </w:rPr>
    </w:lvl>
    <w:lvl w:ilvl="7" w:tplc="04160003" w:tentative="1">
      <w:start w:val="1"/>
      <w:numFmt w:val="bullet"/>
      <w:lvlText w:val="o"/>
      <w:lvlJc w:val="left"/>
      <w:pPr>
        <w:ind w:left="5717" w:hanging="360"/>
      </w:pPr>
      <w:rPr>
        <w:rFonts w:ascii="Courier New" w:hAnsi="Courier New" w:cs="Courier New" w:hint="default"/>
      </w:rPr>
    </w:lvl>
    <w:lvl w:ilvl="8" w:tplc="04160005" w:tentative="1">
      <w:start w:val="1"/>
      <w:numFmt w:val="bullet"/>
      <w:lvlText w:val=""/>
      <w:lvlJc w:val="left"/>
      <w:pPr>
        <w:ind w:left="6437" w:hanging="360"/>
      </w:pPr>
      <w:rPr>
        <w:rFonts w:ascii="Wingdings" w:hAnsi="Wingdings" w:hint="default"/>
      </w:rPr>
    </w:lvl>
  </w:abstractNum>
  <w:abstractNum w:abstractNumId="3">
    <w:nsid w:val="104029FD"/>
    <w:multiLevelType w:val="hybridMultilevel"/>
    <w:tmpl w:val="1950737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64822AF"/>
    <w:multiLevelType w:val="hybridMultilevel"/>
    <w:tmpl w:val="A246F63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0017BA9"/>
    <w:multiLevelType w:val="hybridMultilevel"/>
    <w:tmpl w:val="954ADC70"/>
    <w:lvl w:ilvl="0" w:tplc="04160007">
      <w:start w:val="1"/>
      <w:numFmt w:val="bullet"/>
      <w:lvlText w:val=""/>
      <w:lvlPicBulletId w:val="0"/>
      <w:lvlJc w:val="left"/>
      <w:pPr>
        <w:ind w:left="819" w:hanging="360"/>
      </w:pPr>
      <w:rPr>
        <w:rFonts w:ascii="Symbol" w:hAnsi="Symbol" w:hint="default"/>
      </w:rPr>
    </w:lvl>
    <w:lvl w:ilvl="1" w:tplc="04160003" w:tentative="1">
      <w:start w:val="1"/>
      <w:numFmt w:val="bullet"/>
      <w:lvlText w:val="o"/>
      <w:lvlJc w:val="left"/>
      <w:pPr>
        <w:ind w:left="1539" w:hanging="360"/>
      </w:pPr>
      <w:rPr>
        <w:rFonts w:ascii="Courier New" w:hAnsi="Courier New" w:cs="Courier New" w:hint="default"/>
      </w:rPr>
    </w:lvl>
    <w:lvl w:ilvl="2" w:tplc="04160005" w:tentative="1">
      <w:start w:val="1"/>
      <w:numFmt w:val="bullet"/>
      <w:lvlText w:val=""/>
      <w:lvlJc w:val="left"/>
      <w:pPr>
        <w:ind w:left="2259" w:hanging="360"/>
      </w:pPr>
      <w:rPr>
        <w:rFonts w:ascii="Wingdings" w:hAnsi="Wingdings" w:hint="default"/>
      </w:rPr>
    </w:lvl>
    <w:lvl w:ilvl="3" w:tplc="04160001" w:tentative="1">
      <w:start w:val="1"/>
      <w:numFmt w:val="bullet"/>
      <w:lvlText w:val=""/>
      <w:lvlJc w:val="left"/>
      <w:pPr>
        <w:ind w:left="2979" w:hanging="360"/>
      </w:pPr>
      <w:rPr>
        <w:rFonts w:ascii="Symbol" w:hAnsi="Symbol" w:hint="default"/>
      </w:rPr>
    </w:lvl>
    <w:lvl w:ilvl="4" w:tplc="04160003" w:tentative="1">
      <w:start w:val="1"/>
      <w:numFmt w:val="bullet"/>
      <w:lvlText w:val="o"/>
      <w:lvlJc w:val="left"/>
      <w:pPr>
        <w:ind w:left="3699" w:hanging="360"/>
      </w:pPr>
      <w:rPr>
        <w:rFonts w:ascii="Courier New" w:hAnsi="Courier New" w:cs="Courier New" w:hint="default"/>
      </w:rPr>
    </w:lvl>
    <w:lvl w:ilvl="5" w:tplc="04160005" w:tentative="1">
      <w:start w:val="1"/>
      <w:numFmt w:val="bullet"/>
      <w:lvlText w:val=""/>
      <w:lvlJc w:val="left"/>
      <w:pPr>
        <w:ind w:left="4419" w:hanging="360"/>
      </w:pPr>
      <w:rPr>
        <w:rFonts w:ascii="Wingdings" w:hAnsi="Wingdings" w:hint="default"/>
      </w:rPr>
    </w:lvl>
    <w:lvl w:ilvl="6" w:tplc="04160001" w:tentative="1">
      <w:start w:val="1"/>
      <w:numFmt w:val="bullet"/>
      <w:lvlText w:val=""/>
      <w:lvlJc w:val="left"/>
      <w:pPr>
        <w:ind w:left="5139" w:hanging="360"/>
      </w:pPr>
      <w:rPr>
        <w:rFonts w:ascii="Symbol" w:hAnsi="Symbol" w:hint="default"/>
      </w:rPr>
    </w:lvl>
    <w:lvl w:ilvl="7" w:tplc="04160003" w:tentative="1">
      <w:start w:val="1"/>
      <w:numFmt w:val="bullet"/>
      <w:lvlText w:val="o"/>
      <w:lvlJc w:val="left"/>
      <w:pPr>
        <w:ind w:left="5859" w:hanging="360"/>
      </w:pPr>
      <w:rPr>
        <w:rFonts w:ascii="Courier New" w:hAnsi="Courier New" w:cs="Courier New" w:hint="default"/>
      </w:rPr>
    </w:lvl>
    <w:lvl w:ilvl="8" w:tplc="04160005" w:tentative="1">
      <w:start w:val="1"/>
      <w:numFmt w:val="bullet"/>
      <w:lvlText w:val=""/>
      <w:lvlJc w:val="left"/>
      <w:pPr>
        <w:ind w:left="6579" w:hanging="360"/>
      </w:pPr>
      <w:rPr>
        <w:rFonts w:ascii="Wingdings" w:hAnsi="Wingdings" w:hint="default"/>
      </w:rPr>
    </w:lvl>
  </w:abstractNum>
  <w:abstractNum w:abstractNumId="6">
    <w:nsid w:val="5A4D0080"/>
    <w:multiLevelType w:val="hybridMultilevel"/>
    <w:tmpl w:val="BF06CC7E"/>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3F14FD2"/>
    <w:multiLevelType w:val="hybridMultilevel"/>
    <w:tmpl w:val="52587294"/>
    <w:lvl w:ilvl="0" w:tplc="04160007">
      <w:start w:val="1"/>
      <w:numFmt w:val="bullet"/>
      <w:lvlText w:val=""/>
      <w:lvlPicBulletId w:val="0"/>
      <w:lvlJc w:val="left"/>
      <w:pPr>
        <w:ind w:left="501"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00D7BD2"/>
    <w:multiLevelType w:val="hybridMultilevel"/>
    <w:tmpl w:val="F0D6FBD2"/>
    <w:lvl w:ilvl="0" w:tplc="04160007">
      <w:start w:val="1"/>
      <w:numFmt w:val="bullet"/>
      <w:lvlText w:val=""/>
      <w:lvlPicBulletId w:val="0"/>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7EA37DA0"/>
    <w:multiLevelType w:val="hybridMultilevel"/>
    <w:tmpl w:val="5A26DFC2"/>
    <w:lvl w:ilvl="0" w:tplc="04160007">
      <w:start w:val="1"/>
      <w:numFmt w:val="bullet"/>
      <w:lvlText w:val=""/>
      <w:lvlPicBulletId w:val="0"/>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3"/>
  </w:num>
  <w:num w:numId="6">
    <w:abstractNumId w:val="4"/>
  </w:num>
  <w:num w:numId="7">
    <w:abstractNumId w:val="6"/>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DA"/>
    <w:rsid w:val="00007526"/>
    <w:rsid w:val="0007131D"/>
    <w:rsid w:val="002A29BE"/>
    <w:rsid w:val="002A3F57"/>
    <w:rsid w:val="003B5694"/>
    <w:rsid w:val="003F70DA"/>
    <w:rsid w:val="00426B18"/>
    <w:rsid w:val="004A4797"/>
    <w:rsid w:val="004B0B52"/>
    <w:rsid w:val="005373CB"/>
    <w:rsid w:val="006F0759"/>
    <w:rsid w:val="006F2A1F"/>
    <w:rsid w:val="0079717A"/>
    <w:rsid w:val="0080630F"/>
    <w:rsid w:val="00823958"/>
    <w:rsid w:val="00936348"/>
    <w:rsid w:val="00A80484"/>
    <w:rsid w:val="00CF1E79"/>
    <w:rsid w:val="00D72FF1"/>
    <w:rsid w:val="00E13558"/>
    <w:rsid w:val="00EF08D2"/>
    <w:rsid w:val="00F80D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AA0FF1F-2231-4EA0-90EC-B41434D5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0DA"/>
  </w:style>
  <w:style w:type="paragraph" w:styleId="Ttulo1">
    <w:name w:val="heading 1"/>
    <w:basedOn w:val="Normal"/>
    <w:link w:val="Ttulo1Char"/>
    <w:uiPriority w:val="9"/>
    <w:qFormat/>
    <w:rsid w:val="004A47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F70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F70DA"/>
    <w:rPr>
      <w:color w:val="0000FF" w:themeColor="hyperlink"/>
      <w:u w:val="single"/>
    </w:rPr>
  </w:style>
  <w:style w:type="paragraph" w:styleId="PargrafodaLista">
    <w:name w:val="List Paragraph"/>
    <w:basedOn w:val="Normal"/>
    <w:uiPriority w:val="34"/>
    <w:qFormat/>
    <w:rsid w:val="003F70DA"/>
    <w:pPr>
      <w:ind w:left="720"/>
      <w:contextualSpacing/>
    </w:pPr>
  </w:style>
  <w:style w:type="paragraph" w:styleId="Textodebalo">
    <w:name w:val="Balloon Text"/>
    <w:basedOn w:val="Normal"/>
    <w:link w:val="TextodebaloChar"/>
    <w:uiPriority w:val="99"/>
    <w:semiHidden/>
    <w:unhideWhenUsed/>
    <w:rsid w:val="008063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630F"/>
    <w:rPr>
      <w:rFonts w:ascii="Tahoma" w:hAnsi="Tahoma" w:cs="Tahoma"/>
      <w:sz w:val="16"/>
      <w:szCs w:val="16"/>
    </w:rPr>
  </w:style>
  <w:style w:type="character" w:customStyle="1" w:styleId="Ttulo1Char">
    <w:name w:val="Título 1 Char"/>
    <w:basedOn w:val="Fontepargpadro"/>
    <w:link w:val="Ttulo1"/>
    <w:uiPriority w:val="9"/>
    <w:rsid w:val="004A4797"/>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1100">
      <w:bodyDiv w:val="1"/>
      <w:marLeft w:val="0"/>
      <w:marRight w:val="0"/>
      <w:marTop w:val="0"/>
      <w:marBottom w:val="0"/>
      <w:divBdr>
        <w:top w:val="none" w:sz="0" w:space="0" w:color="auto"/>
        <w:left w:val="none" w:sz="0" w:space="0" w:color="auto"/>
        <w:bottom w:val="none" w:sz="0" w:space="0" w:color="auto"/>
        <w:right w:val="none" w:sz="0" w:space="0" w:color="auto"/>
      </w:divBdr>
    </w:div>
    <w:div w:id="873999208">
      <w:bodyDiv w:val="1"/>
      <w:marLeft w:val="0"/>
      <w:marRight w:val="0"/>
      <w:marTop w:val="0"/>
      <w:marBottom w:val="0"/>
      <w:divBdr>
        <w:top w:val="none" w:sz="0" w:space="0" w:color="auto"/>
        <w:left w:val="none" w:sz="0" w:space="0" w:color="auto"/>
        <w:bottom w:val="none" w:sz="0" w:space="0" w:color="auto"/>
        <w:right w:val="none" w:sz="0" w:space="0" w:color="auto"/>
      </w:divBdr>
    </w:div>
    <w:div w:id="1328023464">
      <w:bodyDiv w:val="1"/>
      <w:marLeft w:val="0"/>
      <w:marRight w:val="0"/>
      <w:marTop w:val="0"/>
      <w:marBottom w:val="0"/>
      <w:divBdr>
        <w:top w:val="none" w:sz="0" w:space="0" w:color="auto"/>
        <w:left w:val="none" w:sz="0" w:space="0" w:color="auto"/>
        <w:bottom w:val="none" w:sz="0" w:space="0" w:color="auto"/>
        <w:right w:val="none" w:sz="0" w:space="0" w:color="auto"/>
      </w:divBdr>
    </w:div>
    <w:div w:id="1504930478">
      <w:bodyDiv w:val="1"/>
      <w:marLeft w:val="0"/>
      <w:marRight w:val="0"/>
      <w:marTop w:val="0"/>
      <w:marBottom w:val="0"/>
      <w:divBdr>
        <w:top w:val="none" w:sz="0" w:space="0" w:color="auto"/>
        <w:left w:val="none" w:sz="0" w:space="0" w:color="auto"/>
        <w:bottom w:val="none" w:sz="0" w:space="0" w:color="auto"/>
        <w:right w:val="none" w:sz="0" w:space="0" w:color="auto"/>
      </w:divBdr>
    </w:div>
    <w:div w:id="15435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v3EO9zCQ5U"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352</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Elizabete</dc:creator>
  <cp:lastModifiedBy>User</cp:lastModifiedBy>
  <cp:revision>8</cp:revision>
  <dcterms:created xsi:type="dcterms:W3CDTF">2020-05-03T16:47:00Z</dcterms:created>
  <dcterms:modified xsi:type="dcterms:W3CDTF">2020-05-11T14:24:00Z</dcterms:modified>
</cp:coreProperties>
</file>